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CF" w:rsidRDefault="002606CF" w:rsidP="00803400">
      <w:pPr>
        <w:widowControl/>
        <w:shd w:val="clear" w:color="auto" w:fill="FFFFFF"/>
        <w:spacing w:line="560" w:lineRule="exact"/>
        <w:jc w:val="center"/>
        <w:outlineLvl w:val="0"/>
        <w:rPr>
          <w:rFonts w:ascii="方正大标宋简体" w:eastAsia="方正大标宋简体" w:hAnsi="黑体" w:cs="宋体"/>
          <w:color w:val="000000"/>
          <w:kern w:val="36"/>
          <w:sz w:val="44"/>
          <w:szCs w:val="44"/>
        </w:rPr>
      </w:pPr>
      <w:r w:rsidRPr="002606CF">
        <w:rPr>
          <w:rFonts w:ascii="方正大标宋简体" w:eastAsia="方正大标宋简体" w:hAnsi="黑体" w:cs="宋体" w:hint="eastAsia"/>
          <w:color w:val="000000"/>
          <w:kern w:val="36"/>
          <w:sz w:val="44"/>
          <w:szCs w:val="44"/>
        </w:rPr>
        <w:t>关于调整运动会期间通勤班车</w:t>
      </w:r>
    </w:p>
    <w:p w:rsidR="002606CF" w:rsidRPr="002606CF" w:rsidRDefault="002606CF" w:rsidP="00803400">
      <w:pPr>
        <w:widowControl/>
        <w:shd w:val="clear" w:color="auto" w:fill="FFFFFF"/>
        <w:spacing w:line="560" w:lineRule="exact"/>
        <w:jc w:val="center"/>
        <w:outlineLvl w:val="0"/>
        <w:rPr>
          <w:rFonts w:ascii="方正大标宋简体" w:eastAsia="方正大标宋简体" w:hAnsi="黑体" w:cs="宋体"/>
          <w:color w:val="000000"/>
          <w:kern w:val="36"/>
          <w:sz w:val="44"/>
          <w:szCs w:val="44"/>
        </w:rPr>
      </w:pPr>
      <w:r w:rsidRPr="002606CF">
        <w:rPr>
          <w:rFonts w:ascii="方正大标宋简体" w:eastAsia="方正大标宋简体" w:hAnsi="黑体" w:cs="宋体" w:hint="eastAsia"/>
          <w:color w:val="000000"/>
          <w:kern w:val="36"/>
          <w:sz w:val="44"/>
          <w:szCs w:val="44"/>
        </w:rPr>
        <w:t>发车班次及时间的通知</w:t>
      </w:r>
    </w:p>
    <w:p w:rsidR="002606CF" w:rsidRDefault="002606CF" w:rsidP="00803400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color w:val="000000"/>
          <w:sz w:val="35"/>
          <w:szCs w:val="35"/>
        </w:rPr>
      </w:pPr>
    </w:p>
    <w:p w:rsidR="00930954" w:rsidRDefault="00930954" w:rsidP="00803400">
      <w:pPr>
        <w:pStyle w:val="a5"/>
        <w:shd w:val="clear" w:color="auto" w:fill="FFFFFF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各位教职工:</w:t>
      </w:r>
    </w:p>
    <w:p w:rsidR="00930954" w:rsidRDefault="00930954" w:rsidP="008034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5月2</w:t>
      </w:r>
      <w:r w:rsidR="002606CF">
        <w:rPr>
          <w:rFonts w:ascii="仿宋_GB2312" w:eastAsia="仿宋_GB2312" w:hint="eastAsia"/>
          <w:color w:val="000000"/>
          <w:sz w:val="35"/>
          <w:szCs w:val="35"/>
        </w:rPr>
        <w:t>3</w:t>
      </w:r>
      <w:r>
        <w:rPr>
          <w:rFonts w:ascii="仿宋_GB2312" w:eastAsia="仿宋_GB2312" w:hint="eastAsia"/>
          <w:color w:val="000000"/>
          <w:sz w:val="35"/>
          <w:szCs w:val="35"/>
        </w:rPr>
        <w:t>日、</w:t>
      </w:r>
      <w:r w:rsidR="002606CF">
        <w:rPr>
          <w:rFonts w:ascii="仿宋_GB2312" w:eastAsia="仿宋_GB2312" w:hint="eastAsia"/>
          <w:color w:val="000000"/>
          <w:sz w:val="35"/>
          <w:szCs w:val="35"/>
        </w:rPr>
        <w:t>24日举行学校第三十五</w:t>
      </w:r>
      <w:r>
        <w:rPr>
          <w:rFonts w:ascii="仿宋_GB2312" w:eastAsia="仿宋_GB2312" w:hint="eastAsia"/>
          <w:color w:val="000000"/>
          <w:sz w:val="35"/>
          <w:szCs w:val="35"/>
        </w:rPr>
        <w:t>届运动会,</w:t>
      </w: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5"/>
          <w:szCs w:val="35"/>
        </w:rPr>
        <w:t>对</w:t>
      </w: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1号线（走线）通勤班车发车班次及时间调整如下：</w:t>
      </w:r>
    </w:p>
    <w:p w:rsidR="00930954" w:rsidRPr="006D0413" w:rsidRDefault="00930954" w:rsidP="006D0413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rFonts w:ascii="仿宋_GB2312" w:eastAsia="仿宋_GB2312"/>
          <w:color w:val="000000"/>
          <w:sz w:val="35"/>
          <w:szCs w:val="35"/>
          <w:shd w:val="clear" w:color="auto" w:fill="FFFFFF"/>
        </w:rPr>
      </w:pP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一、5月</w:t>
      </w:r>
      <w:r w:rsidR="002606CF"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23</w:t>
      </w: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日停发1号线（走线）通勤班车</w:t>
      </w:r>
      <w:r>
        <w:rPr>
          <w:rFonts w:ascii="仿宋_GB2312" w:eastAsia="仿宋_GB2312" w:hint="eastAsia"/>
          <w:color w:val="000000"/>
          <w:sz w:val="35"/>
          <w:szCs w:val="35"/>
        </w:rPr>
        <w:t>中间</w:t>
      </w:r>
      <w:r w:rsidR="00A65FB4">
        <w:rPr>
          <w:rFonts w:ascii="仿宋_GB2312" w:eastAsia="仿宋_GB2312" w:hint="eastAsia"/>
          <w:color w:val="000000"/>
          <w:sz w:val="35"/>
          <w:szCs w:val="35"/>
        </w:rPr>
        <w:t>部分</w:t>
      </w:r>
      <w:r>
        <w:rPr>
          <w:rFonts w:ascii="仿宋_GB2312" w:eastAsia="仿宋_GB2312" w:hint="eastAsia"/>
          <w:color w:val="000000"/>
          <w:sz w:val="35"/>
          <w:szCs w:val="35"/>
        </w:rPr>
        <w:t>发车班次，具体为：</w:t>
      </w:r>
    </w:p>
    <w:p w:rsidR="00930954" w:rsidRDefault="00930954" w:rsidP="00803400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净月校区：10:00</w:t>
      </w:r>
      <w:r w:rsidR="006D0413">
        <w:rPr>
          <w:rFonts w:ascii="仿宋_GB2312" w:eastAsia="仿宋_GB2312" w:hint="eastAsia"/>
          <w:color w:val="000000"/>
          <w:sz w:val="35"/>
          <w:szCs w:val="35"/>
        </w:rPr>
        <w:t>时</w:t>
      </w:r>
      <w:r>
        <w:rPr>
          <w:rFonts w:ascii="仿宋_GB2312" w:eastAsia="仿宋_GB2312" w:hint="eastAsia"/>
          <w:color w:val="000000"/>
          <w:sz w:val="35"/>
          <w:szCs w:val="35"/>
        </w:rPr>
        <w:t>、18:30时</w:t>
      </w:r>
    </w:p>
    <w:p w:rsidR="00930954" w:rsidRDefault="00930954" w:rsidP="00803400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rFonts w:ascii="仿宋_GB2312" w:eastAsia="仿宋_GB2312"/>
          <w:color w:val="000000"/>
          <w:sz w:val="35"/>
          <w:szCs w:val="35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红旗校区： 8:30时、</w:t>
      </w:r>
      <w:r w:rsidR="002606CF">
        <w:rPr>
          <w:rFonts w:ascii="仿宋_GB2312" w:eastAsia="仿宋_GB2312" w:hint="eastAsia"/>
          <w:color w:val="000000"/>
          <w:sz w:val="35"/>
          <w:szCs w:val="35"/>
        </w:rPr>
        <w:t>11:3</w:t>
      </w:r>
      <w:r>
        <w:rPr>
          <w:rFonts w:ascii="仿宋_GB2312" w:eastAsia="仿宋_GB2312" w:hint="eastAsia"/>
          <w:color w:val="000000"/>
          <w:sz w:val="35"/>
          <w:szCs w:val="35"/>
        </w:rPr>
        <w:t>0时、13:55时、15:00时</w:t>
      </w:r>
    </w:p>
    <w:p w:rsidR="006D0413" w:rsidRPr="006D0413" w:rsidRDefault="006D0413" w:rsidP="006D0413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rFonts w:ascii="仿宋_GB2312" w:eastAsia="仿宋_GB2312"/>
          <w:color w:val="000000"/>
          <w:sz w:val="35"/>
          <w:szCs w:val="35"/>
          <w:shd w:val="clear" w:color="auto" w:fill="FFFFFF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二、</w:t>
      </w: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5月24日停发1号线（走线）通勤班车</w:t>
      </w:r>
      <w:r>
        <w:rPr>
          <w:rFonts w:ascii="仿宋_GB2312" w:eastAsia="仿宋_GB2312" w:hint="eastAsia"/>
          <w:color w:val="000000"/>
          <w:sz w:val="35"/>
          <w:szCs w:val="35"/>
        </w:rPr>
        <w:t>中间发车班次，具体为：</w:t>
      </w:r>
    </w:p>
    <w:p w:rsidR="006D0413" w:rsidRDefault="006D0413" w:rsidP="006D0413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净月校区：10:00时、12:00时、18:30时</w:t>
      </w:r>
    </w:p>
    <w:p w:rsidR="006D0413" w:rsidRPr="006D0413" w:rsidRDefault="006D0413" w:rsidP="006D0413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红旗校区： 8:30时、11:30时、13:55时、15:00时</w:t>
      </w:r>
    </w:p>
    <w:p w:rsidR="00930954" w:rsidRDefault="006D0413" w:rsidP="00803400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三</w:t>
      </w:r>
      <w:r w:rsidR="00D40C5C">
        <w:rPr>
          <w:rFonts w:ascii="仿宋_GB2312" w:eastAsia="仿宋_GB2312" w:hint="eastAsia"/>
          <w:color w:val="000000"/>
          <w:sz w:val="35"/>
          <w:szCs w:val="35"/>
        </w:rPr>
        <w:t>、5月23日、24日早晚</w:t>
      </w:r>
      <w:r>
        <w:rPr>
          <w:rFonts w:ascii="仿宋_GB2312" w:eastAsia="仿宋_GB2312" w:hint="eastAsia"/>
          <w:color w:val="000000"/>
          <w:sz w:val="35"/>
          <w:szCs w:val="35"/>
        </w:rPr>
        <w:t>各线</w:t>
      </w:r>
      <w:r w:rsidR="00D40C5C">
        <w:rPr>
          <w:rFonts w:ascii="仿宋_GB2312" w:eastAsia="仿宋_GB2312" w:hint="eastAsia"/>
          <w:color w:val="000000"/>
          <w:sz w:val="35"/>
          <w:szCs w:val="35"/>
        </w:rPr>
        <w:t>通勤班车正常运行。</w:t>
      </w:r>
    </w:p>
    <w:p w:rsidR="006D0413" w:rsidRDefault="006D0413" w:rsidP="00327C22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四</w:t>
      </w:r>
      <w:r w:rsidR="00D40C5C">
        <w:rPr>
          <w:rFonts w:ascii="仿宋_GB2312" w:eastAsia="仿宋_GB2312" w:hint="eastAsia"/>
          <w:color w:val="000000"/>
          <w:sz w:val="35"/>
          <w:szCs w:val="35"/>
        </w:rPr>
        <w:t>、5月24</w:t>
      </w:r>
      <w:r w:rsidR="009236AC">
        <w:rPr>
          <w:rFonts w:ascii="仿宋_GB2312" w:eastAsia="仿宋_GB2312" w:hint="eastAsia"/>
          <w:color w:val="000000"/>
          <w:sz w:val="35"/>
          <w:szCs w:val="35"/>
        </w:rPr>
        <w:t>日净月校区增发</w:t>
      </w:r>
      <w:r w:rsidR="00D40C5C">
        <w:rPr>
          <w:rFonts w:ascii="仿宋_GB2312" w:eastAsia="仿宋_GB2312" w:hint="eastAsia"/>
          <w:color w:val="000000"/>
          <w:sz w:val="35"/>
          <w:szCs w:val="35"/>
        </w:rPr>
        <w:t>班次为17:30时发车。</w:t>
      </w:r>
    </w:p>
    <w:p w:rsidR="00327C22" w:rsidRPr="00327C22" w:rsidRDefault="00327C22" w:rsidP="00327C22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</w:p>
    <w:p w:rsidR="00930954" w:rsidRDefault="00930954" w:rsidP="00803400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此通知。</w:t>
      </w:r>
    </w:p>
    <w:p w:rsidR="00930954" w:rsidRDefault="00930954" w:rsidP="00803400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 </w:t>
      </w:r>
    </w:p>
    <w:p w:rsidR="00930954" w:rsidRDefault="00930954" w:rsidP="00803400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             </w:t>
      </w:r>
      <w:r w:rsidR="000E6DC7"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 </w:t>
      </w:r>
      <w:r w:rsidR="00D40C5C"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 w:rsidR="002606CF"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后勤管理处</w:t>
      </w:r>
    </w:p>
    <w:p w:rsidR="00930954" w:rsidRDefault="00930954" w:rsidP="00803400">
      <w:pPr>
        <w:pStyle w:val="a5"/>
        <w:shd w:val="clear" w:color="auto" w:fill="FFFFFF"/>
        <w:spacing w:before="0" w:beforeAutospacing="0" w:after="0" w:afterAutospacing="0" w:line="560" w:lineRule="exact"/>
        <w:ind w:firstLine="69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 </w:t>
      </w:r>
      <w:r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 </w:t>
      </w:r>
      <w:r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 </w:t>
      </w:r>
      <w:r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 </w:t>
      </w:r>
      <w:r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 </w:t>
      </w:r>
      <w:r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 </w:t>
      </w:r>
      <w:r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 </w:t>
      </w:r>
      <w:r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 </w:t>
      </w:r>
      <w:r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  </w:t>
      </w:r>
      <w:r w:rsidR="00D40C5C"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 w:rsidR="000E6DC7"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 w:rsidR="002606CF">
        <w:rPr>
          <w:rFonts w:ascii="仿宋_GB2312" w:eastAsia="仿宋_GB2312" w:hint="eastAsia"/>
          <w:color w:val="000000"/>
          <w:sz w:val="35"/>
          <w:szCs w:val="35"/>
        </w:rPr>
        <w:t xml:space="preserve"> </w:t>
      </w:r>
      <w:r>
        <w:rPr>
          <w:rFonts w:ascii="仿宋_GB2312" w:eastAsia="仿宋_GB2312" w:hint="eastAsia"/>
          <w:color w:val="000000"/>
          <w:sz w:val="35"/>
          <w:szCs w:val="35"/>
        </w:rPr>
        <w:t>运输保障科</w:t>
      </w:r>
    </w:p>
    <w:p w:rsidR="00120A34" w:rsidRPr="006D0413" w:rsidRDefault="00930954" w:rsidP="006D0413">
      <w:pPr>
        <w:pStyle w:val="a5"/>
        <w:shd w:val="clear" w:color="auto" w:fill="FFFFFF"/>
        <w:spacing w:before="0" w:beforeAutospacing="0" w:after="0" w:afterAutospacing="0" w:line="560" w:lineRule="exact"/>
        <w:ind w:firstLineChars="1600" w:firstLine="5600"/>
        <w:rPr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5"/>
          <w:szCs w:val="35"/>
        </w:rPr>
        <w:t>201</w:t>
      </w:r>
      <w:r w:rsidR="002606CF">
        <w:rPr>
          <w:rFonts w:ascii="仿宋_GB2312" w:eastAsia="仿宋_GB2312" w:hint="eastAsia"/>
          <w:color w:val="000000"/>
          <w:sz w:val="35"/>
          <w:szCs w:val="35"/>
        </w:rPr>
        <w:t>9</w:t>
      </w:r>
      <w:r>
        <w:rPr>
          <w:rFonts w:ascii="仿宋_GB2312" w:eastAsia="仿宋_GB2312" w:hint="eastAsia"/>
          <w:color w:val="000000"/>
          <w:sz w:val="35"/>
          <w:szCs w:val="35"/>
        </w:rPr>
        <w:t>年5月21日</w:t>
      </w:r>
    </w:p>
    <w:sectPr w:rsidR="00120A34" w:rsidRPr="006D0413" w:rsidSect="009236AC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D2" w:rsidRDefault="009A1AD2" w:rsidP="00930954">
      <w:r>
        <w:separator/>
      </w:r>
    </w:p>
  </w:endnote>
  <w:endnote w:type="continuationSeparator" w:id="0">
    <w:p w:rsidR="009A1AD2" w:rsidRDefault="009A1AD2" w:rsidP="0093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D2" w:rsidRDefault="009A1AD2" w:rsidP="00930954">
      <w:r>
        <w:separator/>
      </w:r>
    </w:p>
  </w:footnote>
  <w:footnote w:type="continuationSeparator" w:id="0">
    <w:p w:rsidR="009A1AD2" w:rsidRDefault="009A1AD2" w:rsidP="00930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954"/>
    <w:rsid w:val="000063B1"/>
    <w:rsid w:val="00082E1D"/>
    <w:rsid w:val="000E6DC7"/>
    <w:rsid w:val="000E75DA"/>
    <w:rsid w:val="00120A34"/>
    <w:rsid w:val="002606CF"/>
    <w:rsid w:val="002A1AB1"/>
    <w:rsid w:val="002E01A1"/>
    <w:rsid w:val="00327C22"/>
    <w:rsid w:val="00364968"/>
    <w:rsid w:val="006D0413"/>
    <w:rsid w:val="00803400"/>
    <w:rsid w:val="009236AC"/>
    <w:rsid w:val="00930954"/>
    <w:rsid w:val="00931776"/>
    <w:rsid w:val="009A1AD2"/>
    <w:rsid w:val="00A65FB4"/>
    <w:rsid w:val="00B75711"/>
    <w:rsid w:val="00D40C5C"/>
    <w:rsid w:val="00D60224"/>
    <w:rsid w:val="00EB4816"/>
    <w:rsid w:val="00F47757"/>
    <w:rsid w:val="00FF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06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9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9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30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0954"/>
  </w:style>
  <w:style w:type="character" w:customStyle="1" w:styleId="1Char">
    <w:name w:val="标题 1 Char"/>
    <w:basedOn w:val="a0"/>
    <w:link w:val="1"/>
    <w:uiPriority w:val="9"/>
    <w:rsid w:val="002606C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Lenovo、、</dc:creator>
  <cp:keywords/>
  <dc:description/>
  <cp:lastModifiedBy>Lenovo、、</cp:lastModifiedBy>
  <cp:revision>9</cp:revision>
  <dcterms:created xsi:type="dcterms:W3CDTF">2019-05-16T02:13:00Z</dcterms:created>
  <dcterms:modified xsi:type="dcterms:W3CDTF">2019-05-21T00:53:00Z</dcterms:modified>
</cp:coreProperties>
</file>